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A2" w:rsidRPr="00483CD3" w:rsidRDefault="005973A2" w:rsidP="00EE7F38">
      <w:pPr>
        <w:ind w:firstLine="709"/>
        <w:jc w:val="center"/>
        <w:rPr>
          <w:rFonts w:cs="Arial"/>
        </w:rPr>
      </w:pPr>
      <w:r w:rsidRPr="00483CD3">
        <w:rPr>
          <w:rFonts w:cs="Arial"/>
        </w:rPr>
        <w:t>АДМИНИСТРАЦИЯ</w:t>
      </w:r>
    </w:p>
    <w:p w:rsidR="005973A2" w:rsidRPr="00483CD3" w:rsidRDefault="00FA0062" w:rsidP="00EE7F38">
      <w:pPr>
        <w:ind w:firstLine="709"/>
        <w:jc w:val="center"/>
        <w:rPr>
          <w:rFonts w:cs="Arial"/>
        </w:rPr>
      </w:pPr>
      <w:r w:rsidRPr="00483CD3">
        <w:rPr>
          <w:rFonts w:cs="Arial"/>
        </w:rPr>
        <w:t>ШЕКАЛОВСКОГО</w:t>
      </w:r>
      <w:r w:rsidR="005973A2" w:rsidRPr="00483CD3">
        <w:rPr>
          <w:rFonts w:cs="Arial"/>
        </w:rPr>
        <w:t xml:space="preserve"> СЕЛЬСКОГО ПОСЕЛЕНИЯ</w:t>
      </w:r>
    </w:p>
    <w:p w:rsidR="005973A2" w:rsidRPr="00483CD3" w:rsidRDefault="008200F4" w:rsidP="00EE7F38">
      <w:pPr>
        <w:ind w:firstLine="709"/>
        <w:jc w:val="center"/>
        <w:rPr>
          <w:rFonts w:cs="Arial"/>
        </w:rPr>
      </w:pPr>
      <w:r w:rsidRPr="00483CD3">
        <w:rPr>
          <w:rFonts w:cs="Arial"/>
        </w:rPr>
        <w:t>РОССОШАНСКОГО</w:t>
      </w:r>
      <w:r w:rsidR="005973A2" w:rsidRPr="00483CD3">
        <w:rPr>
          <w:rFonts w:cs="Arial"/>
        </w:rPr>
        <w:t xml:space="preserve"> МУНИЦИПАЛЬНОГО РАЙОНА</w:t>
      </w:r>
    </w:p>
    <w:p w:rsidR="00EE7F38" w:rsidRPr="00483CD3" w:rsidRDefault="005973A2" w:rsidP="00EE7F38">
      <w:pPr>
        <w:ind w:firstLine="709"/>
        <w:jc w:val="center"/>
        <w:rPr>
          <w:rFonts w:cs="Arial"/>
        </w:rPr>
      </w:pPr>
      <w:r w:rsidRPr="00483CD3">
        <w:rPr>
          <w:rFonts w:cs="Arial"/>
        </w:rPr>
        <w:t>ВОРОНЕЖСКОЙ ОБЛАСТИ</w:t>
      </w:r>
    </w:p>
    <w:p w:rsidR="00EE7F38" w:rsidRPr="00483CD3" w:rsidRDefault="00EE7F38" w:rsidP="00EE7F38">
      <w:pPr>
        <w:ind w:firstLine="709"/>
        <w:jc w:val="center"/>
        <w:rPr>
          <w:rFonts w:cs="Arial"/>
        </w:rPr>
      </w:pPr>
    </w:p>
    <w:p w:rsidR="005973A2" w:rsidRPr="00483CD3" w:rsidRDefault="005973A2" w:rsidP="00EE7F38">
      <w:pPr>
        <w:ind w:firstLine="709"/>
        <w:jc w:val="center"/>
        <w:rPr>
          <w:rFonts w:cs="Arial"/>
        </w:rPr>
      </w:pPr>
      <w:r w:rsidRPr="00483CD3">
        <w:rPr>
          <w:rFonts w:cs="Arial"/>
        </w:rPr>
        <w:t>ПОСТАНОВЛЕНИЕ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 xml:space="preserve"> 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 xml:space="preserve">от </w:t>
      </w:r>
      <w:r w:rsidR="00FA0062" w:rsidRPr="00483CD3">
        <w:rPr>
          <w:rFonts w:cs="Arial"/>
        </w:rPr>
        <w:t xml:space="preserve">23.07.2021 </w:t>
      </w:r>
      <w:r w:rsidRPr="00483CD3">
        <w:rPr>
          <w:rFonts w:cs="Arial"/>
        </w:rPr>
        <w:t xml:space="preserve">г. </w:t>
      </w:r>
      <w:r w:rsidR="008200F4" w:rsidRPr="00483CD3">
        <w:rPr>
          <w:rFonts w:cs="Arial"/>
        </w:rPr>
        <w:t xml:space="preserve">№ </w:t>
      </w:r>
      <w:r w:rsidR="00FA0062" w:rsidRPr="00483CD3">
        <w:rPr>
          <w:rFonts w:cs="Arial"/>
        </w:rPr>
        <w:t>56</w:t>
      </w:r>
    </w:p>
    <w:p w:rsidR="00EE7F38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 xml:space="preserve">с. </w:t>
      </w:r>
      <w:r w:rsidR="00FA0062" w:rsidRPr="00483CD3">
        <w:rPr>
          <w:rFonts w:cs="Arial"/>
        </w:rPr>
        <w:t>Шекаловка</w:t>
      </w:r>
    </w:p>
    <w:p w:rsidR="00EE7F38" w:rsidRPr="00483CD3" w:rsidRDefault="00EE7F38" w:rsidP="00EE7F38">
      <w:pPr>
        <w:ind w:firstLine="709"/>
        <w:rPr>
          <w:rFonts w:cs="Arial"/>
          <w:bCs/>
          <w:kern w:val="28"/>
        </w:rPr>
      </w:pPr>
    </w:p>
    <w:p w:rsidR="00EE7F38" w:rsidRPr="00483CD3" w:rsidRDefault="00CE473F" w:rsidP="00EE7F38">
      <w:pPr>
        <w:ind w:firstLine="709"/>
        <w:jc w:val="center"/>
        <w:rPr>
          <w:rFonts w:cs="Arial"/>
          <w:b/>
          <w:bCs/>
          <w:kern w:val="28"/>
        </w:rPr>
      </w:pPr>
      <w:r w:rsidRPr="00483CD3">
        <w:rPr>
          <w:rFonts w:cs="Arial"/>
          <w:b/>
          <w:bCs/>
          <w:kern w:val="28"/>
        </w:rPr>
        <w:t xml:space="preserve">Об утверждении Положения об установлении особого противопожарного режима на территории </w:t>
      </w:r>
      <w:r w:rsidR="00FA0062" w:rsidRPr="00483CD3">
        <w:rPr>
          <w:rFonts w:cs="Arial"/>
          <w:b/>
          <w:bCs/>
          <w:kern w:val="28"/>
        </w:rPr>
        <w:t>Шекаловского</w:t>
      </w:r>
      <w:r w:rsidRPr="00483CD3">
        <w:rPr>
          <w:rFonts w:cs="Arial"/>
          <w:b/>
          <w:bCs/>
          <w:kern w:val="28"/>
        </w:rPr>
        <w:t xml:space="preserve"> сельского поселения Россошанского муниципального района Воронежской области</w:t>
      </w:r>
    </w:p>
    <w:p w:rsidR="00EE7F38" w:rsidRPr="00483CD3" w:rsidRDefault="00EE7F38" w:rsidP="00EE7F38">
      <w:pPr>
        <w:ind w:firstLine="709"/>
        <w:rPr>
          <w:rFonts w:cs="Arial"/>
        </w:rPr>
      </w:pPr>
    </w:p>
    <w:p w:rsidR="00EE7F38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статьей 63 Федерального закона от 22.07.2008 № 123-ФЗ «Технический регламент о требованиях пожарной безопасности», администрация </w:t>
      </w:r>
      <w:r w:rsidR="00FA0062" w:rsidRPr="00483CD3">
        <w:rPr>
          <w:rFonts w:cs="Arial"/>
        </w:rPr>
        <w:t>Шекаловского</w:t>
      </w:r>
      <w:r w:rsidR="008200F4" w:rsidRPr="00483CD3">
        <w:rPr>
          <w:rFonts w:cs="Arial"/>
        </w:rPr>
        <w:t xml:space="preserve"> сельского поселения:</w:t>
      </w:r>
    </w:p>
    <w:p w:rsidR="00EE7F38" w:rsidRPr="00483CD3" w:rsidRDefault="00EE7F38" w:rsidP="00EE7F38">
      <w:pPr>
        <w:ind w:firstLine="709"/>
        <w:rPr>
          <w:rFonts w:cs="Arial"/>
        </w:rPr>
      </w:pPr>
    </w:p>
    <w:p w:rsidR="00EE7F38" w:rsidRPr="00483CD3" w:rsidRDefault="008200F4" w:rsidP="00EE7F38">
      <w:pPr>
        <w:ind w:firstLine="709"/>
        <w:jc w:val="center"/>
        <w:rPr>
          <w:rFonts w:cs="Arial"/>
        </w:rPr>
      </w:pPr>
      <w:r w:rsidRPr="00483CD3">
        <w:rPr>
          <w:rFonts w:cs="Arial"/>
        </w:rPr>
        <w:t>ПОСТАНОВЛЯЕТ:</w:t>
      </w:r>
    </w:p>
    <w:p w:rsidR="00EE7F38" w:rsidRPr="00483CD3" w:rsidRDefault="00EE7F38" w:rsidP="00EE7F38">
      <w:pPr>
        <w:ind w:firstLine="709"/>
        <w:jc w:val="center"/>
        <w:rPr>
          <w:rFonts w:cs="Arial"/>
        </w:rPr>
      </w:pPr>
    </w:p>
    <w:p w:rsidR="005973A2" w:rsidRPr="00483CD3" w:rsidRDefault="008200F4" w:rsidP="00EE7F38">
      <w:pPr>
        <w:ind w:firstLine="709"/>
        <w:rPr>
          <w:rFonts w:cs="Arial"/>
        </w:rPr>
      </w:pPr>
      <w:r w:rsidRPr="00483CD3">
        <w:rPr>
          <w:rFonts w:cs="Arial"/>
        </w:rPr>
        <w:t xml:space="preserve">1. </w:t>
      </w:r>
      <w:r w:rsidR="005973A2" w:rsidRPr="00483CD3">
        <w:rPr>
          <w:rFonts w:cs="Arial"/>
        </w:rPr>
        <w:t xml:space="preserve">Утвердить </w:t>
      </w:r>
      <w:r w:rsidR="00964100" w:rsidRPr="00483CD3">
        <w:rPr>
          <w:rFonts w:cs="Arial"/>
          <w:bCs/>
        </w:rPr>
        <w:t xml:space="preserve">Положение об установлении особого противопожарного режима на территории </w:t>
      </w:r>
      <w:r w:rsidR="00FA0062" w:rsidRPr="00483CD3">
        <w:rPr>
          <w:rFonts w:cs="Arial"/>
          <w:bCs/>
        </w:rPr>
        <w:t>Шекаловского</w:t>
      </w:r>
      <w:r w:rsidR="00964100" w:rsidRPr="00483CD3">
        <w:rPr>
          <w:rFonts w:cs="Arial"/>
          <w:bCs/>
        </w:rPr>
        <w:t xml:space="preserve"> сельского поселения Россошанского муниципального района Воронежской области</w:t>
      </w:r>
      <w:r w:rsidR="00964100" w:rsidRPr="00483CD3">
        <w:rPr>
          <w:rFonts w:cs="Arial"/>
        </w:rPr>
        <w:t xml:space="preserve"> </w:t>
      </w:r>
      <w:r w:rsidR="005973A2" w:rsidRPr="00483CD3">
        <w:rPr>
          <w:rFonts w:cs="Arial"/>
        </w:rPr>
        <w:t>согласно приложению.</w:t>
      </w:r>
    </w:p>
    <w:p w:rsidR="00026C9F" w:rsidRPr="00483CD3" w:rsidRDefault="00026C9F" w:rsidP="00EE7F38">
      <w:pPr>
        <w:ind w:firstLine="709"/>
        <w:rPr>
          <w:rFonts w:cs="Arial"/>
          <w:bCs/>
        </w:rPr>
      </w:pPr>
      <w:r w:rsidRPr="00483CD3">
        <w:rPr>
          <w:rFonts w:cs="Arial"/>
        </w:rPr>
        <w:t xml:space="preserve">2. Признать утратившим силу постановление администрации </w:t>
      </w:r>
      <w:r w:rsidR="00FA0062" w:rsidRPr="00483CD3">
        <w:rPr>
          <w:rFonts w:cs="Arial"/>
        </w:rPr>
        <w:t>Шекаловского</w:t>
      </w:r>
      <w:r w:rsidRPr="00483CD3">
        <w:rPr>
          <w:rFonts w:cs="Arial"/>
        </w:rPr>
        <w:t xml:space="preserve"> сельского поселения от </w:t>
      </w:r>
      <w:r w:rsidR="00D4565D" w:rsidRPr="00483CD3">
        <w:rPr>
          <w:rFonts w:cs="Arial"/>
        </w:rPr>
        <w:t xml:space="preserve">19.04.2021 года </w:t>
      </w:r>
      <w:r w:rsidRPr="00483CD3">
        <w:rPr>
          <w:rFonts w:cs="Arial"/>
        </w:rPr>
        <w:t>№</w:t>
      </w:r>
      <w:r w:rsidR="00EE7F38" w:rsidRPr="00483CD3">
        <w:rPr>
          <w:rFonts w:cs="Arial"/>
        </w:rPr>
        <w:t xml:space="preserve"> </w:t>
      </w:r>
      <w:r w:rsidR="00D4565D" w:rsidRPr="00483CD3">
        <w:rPr>
          <w:rFonts w:cs="Arial"/>
        </w:rPr>
        <w:t xml:space="preserve">28 </w:t>
      </w:r>
      <w:r w:rsidRPr="00483CD3">
        <w:rPr>
          <w:rFonts w:cs="Arial"/>
        </w:rPr>
        <w:t>«</w:t>
      </w:r>
      <w:r w:rsidRPr="00483CD3">
        <w:rPr>
          <w:rFonts w:cs="Arial"/>
          <w:bCs/>
        </w:rPr>
        <w:t xml:space="preserve">О Порядке установления особого противопожарного режима на территории </w:t>
      </w:r>
      <w:bookmarkStart w:id="0" w:name="_Hlk65493502"/>
      <w:r w:rsidR="00FA0062" w:rsidRPr="00483CD3">
        <w:rPr>
          <w:rFonts w:cs="Arial"/>
          <w:bCs/>
        </w:rPr>
        <w:t>Шекаловского</w:t>
      </w:r>
      <w:r w:rsidRPr="00483CD3">
        <w:rPr>
          <w:rFonts w:cs="Arial"/>
          <w:bCs/>
        </w:rPr>
        <w:t xml:space="preserve"> сельского поселения Россошанского</w:t>
      </w:r>
      <w:r w:rsidR="00EE7F38" w:rsidRPr="00483CD3">
        <w:rPr>
          <w:rFonts w:cs="Arial"/>
          <w:bCs/>
        </w:rPr>
        <w:t xml:space="preserve"> </w:t>
      </w:r>
      <w:r w:rsidRPr="00483CD3">
        <w:rPr>
          <w:rFonts w:cs="Arial"/>
          <w:bCs/>
        </w:rPr>
        <w:t>муниципального района Воронежской области</w:t>
      </w:r>
      <w:bookmarkEnd w:id="0"/>
      <w:r w:rsidRPr="00483CD3">
        <w:rPr>
          <w:rFonts w:cs="Arial"/>
        </w:rPr>
        <w:t>».</w:t>
      </w:r>
    </w:p>
    <w:p w:rsidR="005973A2" w:rsidRPr="00483CD3" w:rsidRDefault="00026C9F" w:rsidP="00EE7F38">
      <w:pPr>
        <w:ind w:firstLine="709"/>
        <w:rPr>
          <w:rFonts w:cs="Arial"/>
        </w:rPr>
      </w:pPr>
      <w:r w:rsidRPr="00483CD3">
        <w:rPr>
          <w:rFonts w:cs="Arial"/>
        </w:rPr>
        <w:t>3</w:t>
      </w:r>
      <w:r w:rsidR="008200F4" w:rsidRPr="00483CD3">
        <w:rPr>
          <w:rFonts w:cs="Arial"/>
        </w:rPr>
        <w:t xml:space="preserve">. </w:t>
      </w:r>
      <w:r w:rsidR="005973A2" w:rsidRPr="00483CD3">
        <w:rPr>
          <w:rFonts w:cs="Arial"/>
        </w:rPr>
        <w:t xml:space="preserve">Рекомендовать руководителям организаций, предприятий, расположенных на территории </w:t>
      </w:r>
      <w:r w:rsidR="00FA0062" w:rsidRPr="00483CD3">
        <w:rPr>
          <w:rFonts w:cs="Arial"/>
        </w:rPr>
        <w:t>Шекаловского</w:t>
      </w:r>
      <w:r w:rsidR="00EE7F38" w:rsidRPr="00483CD3">
        <w:rPr>
          <w:rFonts w:cs="Arial"/>
        </w:rPr>
        <w:t xml:space="preserve"> </w:t>
      </w:r>
      <w:r w:rsidR="005973A2" w:rsidRPr="00483CD3">
        <w:rPr>
          <w:rFonts w:cs="Arial"/>
        </w:rPr>
        <w:t xml:space="preserve">сельского поселения </w:t>
      </w:r>
      <w:r w:rsidR="008200F4" w:rsidRPr="00483CD3">
        <w:rPr>
          <w:rFonts w:cs="Arial"/>
        </w:rPr>
        <w:t>Россошанского</w:t>
      </w:r>
      <w:r w:rsidR="005973A2" w:rsidRPr="00483CD3">
        <w:rPr>
          <w:rFonts w:cs="Arial"/>
        </w:rPr>
        <w:t xml:space="preserve"> муниципального района Воронежской области принять к сведению положение об установлении особого противопожарного режима на территории </w:t>
      </w:r>
      <w:r w:rsidR="00FA0062" w:rsidRPr="00483CD3">
        <w:rPr>
          <w:rFonts w:cs="Arial"/>
        </w:rPr>
        <w:t>Шекаловского</w:t>
      </w:r>
      <w:r w:rsidR="00EE7F38" w:rsidRPr="00483CD3">
        <w:rPr>
          <w:rFonts w:cs="Arial"/>
        </w:rPr>
        <w:t xml:space="preserve"> </w:t>
      </w:r>
      <w:r w:rsidR="005973A2" w:rsidRPr="00483CD3">
        <w:rPr>
          <w:rFonts w:cs="Arial"/>
        </w:rPr>
        <w:t xml:space="preserve">сельского поселения </w:t>
      </w:r>
      <w:r w:rsidR="008200F4" w:rsidRPr="00483CD3">
        <w:rPr>
          <w:rFonts w:cs="Arial"/>
        </w:rPr>
        <w:t xml:space="preserve">Россошанского </w:t>
      </w:r>
      <w:r w:rsidR="005973A2" w:rsidRPr="00483CD3">
        <w:rPr>
          <w:rFonts w:cs="Arial"/>
        </w:rPr>
        <w:t>муниципального района Воронежской области.</w:t>
      </w:r>
    </w:p>
    <w:p w:rsidR="00F73CF7" w:rsidRPr="00483CD3" w:rsidRDefault="00026C9F" w:rsidP="00EE7F38">
      <w:pPr>
        <w:shd w:val="clear" w:color="auto" w:fill="FFFFFF"/>
        <w:ind w:firstLine="709"/>
        <w:textAlignment w:val="top"/>
        <w:rPr>
          <w:rFonts w:cs="Arial"/>
        </w:rPr>
      </w:pPr>
      <w:r w:rsidRPr="00483CD3">
        <w:rPr>
          <w:rFonts w:cs="Arial"/>
        </w:rPr>
        <w:t>4</w:t>
      </w:r>
      <w:r w:rsidR="00F73CF7" w:rsidRPr="00483CD3">
        <w:rPr>
          <w:rFonts w:cs="Arial"/>
        </w:rPr>
        <w:t xml:space="preserve">. Настоящее постановление опубликовать в «Вестнике муниципальных правовых актов </w:t>
      </w:r>
      <w:r w:rsidR="00FA0062" w:rsidRPr="00483CD3">
        <w:rPr>
          <w:rFonts w:cs="Arial"/>
        </w:rPr>
        <w:t>Шекаловского</w:t>
      </w:r>
      <w:r w:rsidR="00F73CF7" w:rsidRPr="00483CD3">
        <w:rPr>
          <w:rFonts w:cs="Arial"/>
        </w:rPr>
        <w:t xml:space="preserve"> сельского поселения Россошанского муниципального района Воронежской области» и разместить на официальном сайте администрации </w:t>
      </w:r>
      <w:r w:rsidR="00FA0062" w:rsidRPr="00483CD3">
        <w:rPr>
          <w:rFonts w:cs="Arial"/>
        </w:rPr>
        <w:t>Шекаловского</w:t>
      </w:r>
      <w:r w:rsidR="00F73CF7" w:rsidRPr="00483CD3">
        <w:rPr>
          <w:rFonts w:cs="Arial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F73CF7" w:rsidRPr="00483CD3" w:rsidRDefault="00026C9F" w:rsidP="00EE7F38">
      <w:pPr>
        <w:shd w:val="clear" w:color="auto" w:fill="FFFFFF"/>
        <w:ind w:firstLine="709"/>
        <w:textAlignment w:val="top"/>
        <w:rPr>
          <w:rFonts w:cs="Arial"/>
        </w:rPr>
      </w:pPr>
      <w:r w:rsidRPr="00483CD3">
        <w:rPr>
          <w:rFonts w:cs="Arial"/>
        </w:rPr>
        <w:t>5</w:t>
      </w:r>
      <w:r w:rsidR="00F73CF7" w:rsidRPr="00483CD3">
        <w:rPr>
          <w:rFonts w:cs="Arial"/>
        </w:rPr>
        <w:t>. Настоящее постановление вступает в силу с даты его официального опубликования.</w:t>
      </w:r>
    </w:p>
    <w:p w:rsidR="00EE7F38" w:rsidRPr="00483CD3" w:rsidRDefault="00026C9F" w:rsidP="00EE7F38">
      <w:pPr>
        <w:shd w:val="clear" w:color="auto" w:fill="FFFFFF"/>
        <w:ind w:firstLine="709"/>
        <w:textAlignment w:val="top"/>
        <w:rPr>
          <w:rFonts w:cs="Arial"/>
          <w:color w:val="000000"/>
        </w:rPr>
      </w:pPr>
      <w:r w:rsidRPr="00483CD3">
        <w:rPr>
          <w:rFonts w:cs="Arial"/>
          <w:color w:val="000000"/>
        </w:rPr>
        <w:t>6</w:t>
      </w:r>
      <w:r w:rsidR="00F73CF7" w:rsidRPr="00483CD3">
        <w:rPr>
          <w:rFonts w:cs="Arial"/>
          <w:color w:val="000000"/>
        </w:rPr>
        <w:t xml:space="preserve">. Контроль за исполнением постановления возложить на главу </w:t>
      </w:r>
      <w:r w:rsidR="00FA0062" w:rsidRPr="00483CD3">
        <w:rPr>
          <w:rFonts w:cs="Arial"/>
          <w:color w:val="000000"/>
        </w:rPr>
        <w:t>Шекаловского</w:t>
      </w:r>
      <w:r w:rsidR="00F73CF7" w:rsidRPr="00483CD3">
        <w:rPr>
          <w:rFonts w:cs="Arial"/>
          <w:color w:val="000000"/>
        </w:rPr>
        <w:t xml:space="preserve"> сельского поселения. </w:t>
      </w:r>
    </w:p>
    <w:p w:rsidR="00152E5D" w:rsidRPr="00483CD3" w:rsidRDefault="00152E5D" w:rsidP="00EE7F38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152E5D" w:rsidRPr="00483CD3" w:rsidTr="00025373">
        <w:tc>
          <w:tcPr>
            <w:tcW w:w="3284" w:type="dxa"/>
            <w:shd w:val="clear" w:color="auto" w:fill="auto"/>
          </w:tcPr>
          <w:p w:rsidR="00152E5D" w:rsidRPr="00483CD3" w:rsidRDefault="00152E5D" w:rsidP="00025373">
            <w:pPr>
              <w:ind w:firstLine="0"/>
              <w:rPr>
                <w:rFonts w:cs="Arial"/>
              </w:rPr>
            </w:pPr>
            <w:r w:rsidRPr="00483CD3">
              <w:rPr>
                <w:rFonts w:cs="Arial"/>
              </w:rPr>
              <w:t xml:space="preserve">Глава </w:t>
            </w:r>
            <w:r w:rsidR="00FA0062" w:rsidRPr="00483CD3">
              <w:rPr>
                <w:rFonts w:cs="Arial"/>
              </w:rPr>
              <w:t>Шекаловского</w:t>
            </w:r>
            <w:r w:rsidRPr="00483CD3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152E5D" w:rsidRPr="00483CD3" w:rsidRDefault="00152E5D" w:rsidP="00025373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152E5D" w:rsidRPr="00483CD3" w:rsidRDefault="00D4565D" w:rsidP="00025373">
            <w:pPr>
              <w:ind w:firstLine="0"/>
              <w:jc w:val="right"/>
              <w:rPr>
                <w:rFonts w:cs="Arial"/>
              </w:rPr>
            </w:pPr>
            <w:r w:rsidRPr="00483CD3">
              <w:rPr>
                <w:rFonts w:cs="Arial"/>
              </w:rPr>
              <w:t xml:space="preserve">В.Н. </w:t>
            </w:r>
            <w:proofErr w:type="spellStart"/>
            <w:r w:rsidRPr="00483CD3">
              <w:rPr>
                <w:rFonts w:cs="Arial"/>
              </w:rPr>
              <w:t>Рябоволов</w:t>
            </w:r>
            <w:proofErr w:type="spellEnd"/>
          </w:p>
        </w:tc>
      </w:tr>
    </w:tbl>
    <w:p w:rsidR="005973A2" w:rsidRPr="00483CD3" w:rsidRDefault="005973A2" w:rsidP="00EE7F38">
      <w:pPr>
        <w:ind w:firstLine="709"/>
        <w:rPr>
          <w:rFonts w:cs="Arial"/>
        </w:rPr>
        <w:sectPr w:rsidR="005973A2" w:rsidRPr="00483CD3" w:rsidSect="004B55A6">
          <w:footnotePr>
            <w:pos w:val="beneathText"/>
          </w:footnotePr>
          <w:pgSz w:w="11905" w:h="16837"/>
          <w:pgMar w:top="2268" w:right="567" w:bottom="567" w:left="1701" w:header="720" w:footer="720" w:gutter="0"/>
          <w:cols w:space="720"/>
          <w:docGrid w:linePitch="381"/>
        </w:sectPr>
      </w:pPr>
      <w:r w:rsidRPr="00483CD3">
        <w:rPr>
          <w:rFonts w:cs="Arial"/>
        </w:rPr>
        <w:t xml:space="preserve"> </w:t>
      </w:r>
    </w:p>
    <w:p w:rsidR="005973A2" w:rsidRPr="00483CD3" w:rsidRDefault="005973A2" w:rsidP="00152E5D">
      <w:pPr>
        <w:ind w:left="4536" w:firstLine="0"/>
        <w:rPr>
          <w:rFonts w:cs="Arial"/>
        </w:rPr>
      </w:pPr>
      <w:r w:rsidRPr="00483CD3">
        <w:rPr>
          <w:rFonts w:cs="Arial"/>
        </w:rPr>
        <w:lastRenderedPageBreak/>
        <w:t xml:space="preserve">Приложение </w:t>
      </w:r>
    </w:p>
    <w:p w:rsidR="005973A2" w:rsidRPr="00483CD3" w:rsidRDefault="005973A2" w:rsidP="00152E5D">
      <w:pPr>
        <w:ind w:left="4536" w:firstLine="0"/>
        <w:rPr>
          <w:rFonts w:cs="Arial"/>
        </w:rPr>
      </w:pPr>
      <w:r w:rsidRPr="00483CD3">
        <w:rPr>
          <w:rFonts w:cs="Arial"/>
        </w:rPr>
        <w:t xml:space="preserve">к постановлению администрации </w:t>
      </w:r>
      <w:r w:rsidR="00FA0062" w:rsidRPr="00483CD3">
        <w:rPr>
          <w:rFonts w:cs="Arial"/>
        </w:rPr>
        <w:t>Шекаловского</w:t>
      </w:r>
      <w:r w:rsidRPr="00483CD3">
        <w:rPr>
          <w:rFonts w:cs="Arial"/>
        </w:rPr>
        <w:t xml:space="preserve"> сельского поселения </w:t>
      </w:r>
    </w:p>
    <w:p w:rsidR="00EE7F38" w:rsidRPr="00483CD3" w:rsidRDefault="005973A2" w:rsidP="00152E5D">
      <w:pPr>
        <w:ind w:left="4536" w:firstLine="0"/>
        <w:rPr>
          <w:rFonts w:cs="Arial"/>
        </w:rPr>
      </w:pPr>
      <w:r w:rsidRPr="00483CD3">
        <w:rPr>
          <w:rFonts w:cs="Arial"/>
        </w:rPr>
        <w:t xml:space="preserve"> </w:t>
      </w:r>
      <w:r w:rsidR="00026C9F" w:rsidRPr="00483CD3">
        <w:rPr>
          <w:rFonts w:cs="Arial"/>
        </w:rPr>
        <w:t>о</w:t>
      </w:r>
      <w:r w:rsidRPr="00483CD3">
        <w:rPr>
          <w:rFonts w:cs="Arial"/>
        </w:rPr>
        <w:t>т</w:t>
      </w:r>
      <w:r w:rsidR="00EE7F38" w:rsidRPr="00483CD3">
        <w:rPr>
          <w:rFonts w:cs="Arial"/>
        </w:rPr>
        <w:t xml:space="preserve"> </w:t>
      </w:r>
      <w:r w:rsidR="00D4565D" w:rsidRPr="00483CD3">
        <w:rPr>
          <w:rFonts w:cs="Arial"/>
        </w:rPr>
        <w:t>23.07.2021 г. № 56</w:t>
      </w:r>
    </w:p>
    <w:p w:rsidR="00152E5D" w:rsidRPr="00483CD3" w:rsidRDefault="00152E5D" w:rsidP="00EE7F38">
      <w:pPr>
        <w:ind w:firstLine="709"/>
        <w:rPr>
          <w:rFonts w:cs="Arial"/>
        </w:rPr>
      </w:pPr>
    </w:p>
    <w:p w:rsidR="00026C9F" w:rsidRPr="00483CD3" w:rsidRDefault="00026C9F" w:rsidP="00152E5D">
      <w:pPr>
        <w:ind w:firstLine="709"/>
        <w:jc w:val="center"/>
        <w:rPr>
          <w:rFonts w:cs="Arial"/>
        </w:rPr>
      </w:pPr>
      <w:r w:rsidRPr="00483CD3">
        <w:rPr>
          <w:rFonts w:cs="Arial"/>
        </w:rPr>
        <w:t>Положение</w:t>
      </w:r>
    </w:p>
    <w:p w:rsidR="00EE7F38" w:rsidRPr="00483CD3" w:rsidRDefault="00026C9F" w:rsidP="00152E5D">
      <w:pPr>
        <w:ind w:firstLine="709"/>
        <w:jc w:val="center"/>
        <w:rPr>
          <w:rFonts w:cs="Arial"/>
        </w:rPr>
      </w:pPr>
      <w:r w:rsidRPr="00483CD3">
        <w:rPr>
          <w:rFonts w:cs="Arial"/>
        </w:rPr>
        <w:t xml:space="preserve">об установлении особого противопожарного режима на территории </w:t>
      </w:r>
      <w:r w:rsidR="00FA0062" w:rsidRPr="00483CD3">
        <w:rPr>
          <w:rFonts w:cs="Arial"/>
        </w:rPr>
        <w:t>Шекаловского</w:t>
      </w:r>
      <w:r w:rsidRPr="00483CD3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152E5D" w:rsidRPr="00483CD3" w:rsidRDefault="00152E5D" w:rsidP="00152E5D">
      <w:pPr>
        <w:ind w:firstLine="709"/>
        <w:jc w:val="center"/>
        <w:rPr>
          <w:rFonts w:cs="Arial"/>
        </w:rPr>
      </w:pP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 xml:space="preserve">1. Особый противопожарный режим на территории </w:t>
      </w:r>
      <w:r w:rsidR="00FA0062" w:rsidRPr="00483CD3">
        <w:rPr>
          <w:rFonts w:cs="Arial"/>
        </w:rPr>
        <w:t>Шекаловского</w:t>
      </w:r>
      <w:r w:rsidR="008200F4" w:rsidRPr="00483CD3">
        <w:rPr>
          <w:rFonts w:cs="Arial"/>
        </w:rPr>
        <w:t xml:space="preserve"> </w:t>
      </w:r>
      <w:r w:rsidRPr="00483CD3">
        <w:rPr>
          <w:rFonts w:cs="Arial"/>
        </w:rPr>
        <w:t xml:space="preserve">сельского поселения </w:t>
      </w:r>
      <w:r w:rsidR="008200F4" w:rsidRPr="00483CD3">
        <w:rPr>
          <w:rFonts w:cs="Arial"/>
        </w:rPr>
        <w:t xml:space="preserve">Россошанского </w:t>
      </w:r>
      <w:r w:rsidRPr="00483CD3">
        <w:rPr>
          <w:rFonts w:cs="Arial"/>
        </w:rPr>
        <w:t>муниципального района Воронежской области устанавливается с целью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 нанесением ущерба объектам, уничтожением имущества и причинением вреда жизни и здоровью граждан.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2. Необходимость установления особого противопожарного режима определяется исходя из: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 xml:space="preserve">- повышенного класса пожарной опасности по условиям погоды на территории </w:t>
      </w:r>
      <w:r w:rsidR="00FA0062" w:rsidRPr="00483CD3">
        <w:rPr>
          <w:rFonts w:cs="Arial"/>
        </w:rPr>
        <w:t>Шекаловского</w:t>
      </w:r>
      <w:r w:rsidR="00AD78A2" w:rsidRPr="00483CD3">
        <w:rPr>
          <w:rFonts w:cs="Arial"/>
        </w:rPr>
        <w:t xml:space="preserve"> сельского поселения</w:t>
      </w:r>
      <w:r w:rsidRPr="00483CD3">
        <w:rPr>
          <w:rFonts w:cs="Arial"/>
        </w:rPr>
        <w:t xml:space="preserve"> или примыкающих к его границам других муниципальных образований;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- изменения оперативной обстановки, связанной с пожарами на территории муниципального образования, требующей принятия дополнительных, в том числе экстренных мер по обеспечению пожарной безопасности.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 xml:space="preserve">3. Деятельность сил постоянной готовности </w:t>
      </w:r>
      <w:r w:rsidR="00FA0062" w:rsidRPr="00483CD3">
        <w:rPr>
          <w:rFonts w:cs="Arial"/>
        </w:rPr>
        <w:t>Шекаловского</w:t>
      </w:r>
      <w:r w:rsidR="00334721" w:rsidRPr="00483CD3">
        <w:rPr>
          <w:rFonts w:cs="Arial"/>
        </w:rPr>
        <w:t xml:space="preserve"> сельского поселения</w:t>
      </w:r>
      <w:r w:rsidRPr="00483CD3">
        <w:rPr>
          <w:rFonts w:cs="Arial"/>
        </w:rPr>
        <w:t xml:space="preserve"> осуществляется: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- в режиме чрезвычайной ситуации - при 5-м классе пожарной опасности (чрезвычайная пожарная опасность).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 xml:space="preserve">4. Особый противопожарный режим на территории </w:t>
      </w:r>
      <w:r w:rsidR="00FA0062" w:rsidRPr="00483CD3">
        <w:rPr>
          <w:rFonts w:cs="Arial"/>
        </w:rPr>
        <w:t>Шекаловского</w:t>
      </w:r>
      <w:r w:rsidR="0041517A" w:rsidRPr="00483CD3">
        <w:rPr>
          <w:rFonts w:cs="Arial"/>
        </w:rPr>
        <w:t xml:space="preserve"> сельского поселения</w:t>
      </w:r>
      <w:r w:rsidR="00EE7F38" w:rsidRPr="00483CD3">
        <w:rPr>
          <w:rFonts w:cs="Arial"/>
        </w:rPr>
        <w:t xml:space="preserve"> </w:t>
      </w:r>
      <w:r w:rsidRPr="00483CD3">
        <w:rPr>
          <w:rFonts w:cs="Arial"/>
        </w:rPr>
        <w:t xml:space="preserve">устанавливается главой </w:t>
      </w:r>
      <w:r w:rsidR="00FA0062" w:rsidRPr="00483CD3">
        <w:rPr>
          <w:rFonts w:cs="Arial"/>
        </w:rPr>
        <w:t>Шекаловского</w:t>
      </w:r>
      <w:r w:rsidR="0041517A" w:rsidRPr="00483CD3">
        <w:rPr>
          <w:rFonts w:cs="Arial"/>
        </w:rPr>
        <w:t xml:space="preserve"> сельского поселения </w:t>
      </w:r>
      <w:r w:rsidRPr="00483CD3">
        <w:rPr>
          <w:rFonts w:cs="Arial"/>
        </w:rPr>
        <w:t>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 xml:space="preserve">5. Введение особого противопожарного режима на территории </w:t>
      </w:r>
      <w:r w:rsidR="00FA0062" w:rsidRPr="00483CD3">
        <w:rPr>
          <w:rFonts w:cs="Arial"/>
        </w:rPr>
        <w:t>Шекаловского</w:t>
      </w:r>
      <w:r w:rsidR="0041517A" w:rsidRPr="00483CD3">
        <w:rPr>
          <w:rFonts w:cs="Arial"/>
        </w:rPr>
        <w:t xml:space="preserve"> сельского поселения</w:t>
      </w:r>
      <w:r w:rsidRPr="00483CD3">
        <w:rPr>
          <w:rFonts w:cs="Arial"/>
        </w:rPr>
        <w:t xml:space="preserve">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поселения, исходя из анализа оперативной обстановки, сложившейся на территории или части территории поселения.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lastRenderedPageBreak/>
        <w:t>7. Для принятия мер по защите населения, сооружений объектов экономики, организаций, учреждений, расположенных на территории поселения, могут устанавливаться соответствующие дополнительные меры пожарной безопасности по:</w:t>
      </w:r>
    </w:p>
    <w:p w:rsidR="002967EA" w:rsidRPr="00483CD3" w:rsidRDefault="002967EA" w:rsidP="00EE7F38">
      <w:pPr>
        <w:adjustRightInd w:val="0"/>
        <w:ind w:firstLine="709"/>
        <w:rPr>
          <w:rFonts w:cs="Arial"/>
        </w:rPr>
      </w:pPr>
      <w:r w:rsidRPr="00483CD3">
        <w:rPr>
          <w:rFonts w:cs="Arial"/>
        </w:rPr>
        <w:t>- привлечению населения для локализации пожаров вне границ населенных пунктов;</w:t>
      </w:r>
    </w:p>
    <w:p w:rsidR="002967EA" w:rsidRPr="00483CD3" w:rsidRDefault="002967EA" w:rsidP="00EE7F38">
      <w:pPr>
        <w:ind w:firstLine="709"/>
        <w:rPr>
          <w:rFonts w:cs="Arial"/>
          <w:bCs/>
        </w:rPr>
      </w:pPr>
      <w:r w:rsidRPr="00483CD3">
        <w:rPr>
          <w:rFonts w:cs="Arial"/>
          <w:bCs/>
        </w:rPr>
        <w:t>- ограничению доступа граждан и въезду транспортных средств в лесные массивы, парковые (лесопарковые) зоны;</w:t>
      </w:r>
    </w:p>
    <w:p w:rsidR="002967EA" w:rsidRPr="00483CD3" w:rsidRDefault="002967EA" w:rsidP="00EE7F38">
      <w:pPr>
        <w:ind w:firstLine="709"/>
        <w:rPr>
          <w:rFonts w:cs="Arial"/>
          <w:bCs/>
        </w:rPr>
      </w:pPr>
      <w:r w:rsidRPr="00483CD3">
        <w:rPr>
          <w:rFonts w:cs="Arial"/>
          <w:bCs/>
        </w:rPr>
        <w:t xml:space="preserve">- </w:t>
      </w:r>
      <w:r w:rsidRPr="00483CD3">
        <w:rPr>
          <w:rFonts w:cs="Arial"/>
        </w:rPr>
        <w:t>введению запрета</w:t>
      </w:r>
      <w:r w:rsidRPr="00483CD3">
        <w:rPr>
          <w:rFonts w:cs="Arial"/>
          <w:bCs/>
        </w:rPr>
        <w:t xml:space="preserve"> на </w:t>
      </w:r>
      <w:r w:rsidRPr="00483CD3">
        <w:rPr>
          <w:rFonts w:cs="Arial"/>
        </w:rPr>
        <w:t xml:space="preserve">разведение костров, проведение пожароопасных работ на </w:t>
      </w:r>
      <w:r w:rsidRPr="00483CD3">
        <w:rPr>
          <w:rFonts w:cs="Arial"/>
          <w:bCs/>
        </w:rPr>
        <w:t xml:space="preserve">соответствующих территориях </w:t>
      </w:r>
      <w:r w:rsidR="00FA0062" w:rsidRPr="00483CD3">
        <w:rPr>
          <w:rFonts w:cs="Arial"/>
          <w:bCs/>
        </w:rPr>
        <w:t>Шекаловского</w:t>
      </w:r>
      <w:r w:rsidRPr="00483CD3">
        <w:rPr>
          <w:rFonts w:cs="Arial"/>
          <w:bCs/>
        </w:rPr>
        <w:t xml:space="preserve"> </w:t>
      </w:r>
      <w:r w:rsidRPr="00483CD3">
        <w:rPr>
          <w:rFonts w:cs="Arial"/>
        </w:rPr>
        <w:t>сельского поселения Россошанского муниципального района Воронежской области;</w:t>
      </w:r>
    </w:p>
    <w:p w:rsidR="002967EA" w:rsidRPr="00483CD3" w:rsidRDefault="002967EA" w:rsidP="00EE7F38">
      <w:pPr>
        <w:ind w:firstLine="709"/>
        <w:rPr>
          <w:rFonts w:cs="Arial"/>
          <w:bCs/>
        </w:rPr>
      </w:pPr>
      <w:r w:rsidRPr="00483CD3">
        <w:rPr>
          <w:rFonts w:cs="Arial"/>
          <w:bCs/>
        </w:rPr>
        <w:t>- временному приостановлению в летнее время топки печей, кухонных очагов и котельных установок, работающих на твердом топливе;</w:t>
      </w:r>
    </w:p>
    <w:p w:rsidR="002967EA" w:rsidRPr="00483CD3" w:rsidRDefault="002967EA" w:rsidP="00EE7F38">
      <w:pPr>
        <w:adjustRightInd w:val="0"/>
        <w:ind w:firstLine="709"/>
        <w:rPr>
          <w:rFonts w:cs="Arial"/>
        </w:rPr>
      </w:pPr>
      <w:r w:rsidRPr="00483CD3">
        <w:rPr>
          <w:rFonts w:cs="Arial"/>
        </w:rPr>
        <w:t>- принятию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меры);</w:t>
      </w:r>
    </w:p>
    <w:p w:rsidR="002967EA" w:rsidRPr="00483CD3" w:rsidRDefault="002967EA" w:rsidP="00EE7F38">
      <w:pPr>
        <w:ind w:firstLine="709"/>
        <w:rPr>
          <w:rFonts w:cs="Arial"/>
          <w:bCs/>
        </w:rPr>
      </w:pPr>
      <w:r w:rsidRPr="00483CD3">
        <w:rPr>
          <w:rFonts w:cs="Arial"/>
          <w:bCs/>
        </w:rPr>
        <w:t>-</w:t>
      </w:r>
      <w:r w:rsidR="00EE7F38" w:rsidRPr="00483CD3">
        <w:rPr>
          <w:rFonts w:cs="Arial"/>
          <w:bCs/>
        </w:rPr>
        <w:t xml:space="preserve"> </w:t>
      </w:r>
      <w:r w:rsidRPr="00483CD3">
        <w:rPr>
          <w:rFonts w:cs="Arial"/>
          <w:bCs/>
        </w:rPr>
        <w:t>усилению охраны общественного порядка;</w:t>
      </w:r>
    </w:p>
    <w:p w:rsidR="002967EA" w:rsidRPr="00483CD3" w:rsidRDefault="002967EA" w:rsidP="00EE7F38">
      <w:pPr>
        <w:ind w:firstLine="709"/>
        <w:rPr>
          <w:rFonts w:cs="Arial"/>
          <w:bCs/>
        </w:rPr>
      </w:pPr>
      <w:r w:rsidRPr="00483CD3">
        <w:rPr>
          <w:rFonts w:cs="Arial"/>
          <w:bCs/>
        </w:rPr>
        <w:t xml:space="preserve">- </w:t>
      </w:r>
      <w:r w:rsidRPr="00483CD3">
        <w:rPr>
          <w:rFonts w:cs="Arial"/>
        </w:rPr>
        <w:t xml:space="preserve">усилению охраны объектов, непосредственно обеспечивающих жизнедеятельность населения </w:t>
      </w:r>
      <w:r w:rsidR="00FA0062" w:rsidRPr="00483CD3">
        <w:rPr>
          <w:rFonts w:cs="Arial"/>
          <w:bCs/>
        </w:rPr>
        <w:t>Шекаловского</w:t>
      </w:r>
      <w:r w:rsidRPr="00483CD3">
        <w:rPr>
          <w:rFonts w:cs="Arial"/>
          <w:bCs/>
        </w:rPr>
        <w:t xml:space="preserve"> </w:t>
      </w:r>
      <w:r w:rsidRPr="00483CD3">
        <w:rPr>
          <w:rFonts w:cs="Arial"/>
        </w:rPr>
        <w:t>сельского поселения Россошанского муниципального района Воронежской области;</w:t>
      </w:r>
    </w:p>
    <w:p w:rsidR="002967EA" w:rsidRPr="00483CD3" w:rsidRDefault="002967EA" w:rsidP="00EE7F38">
      <w:pPr>
        <w:ind w:firstLine="709"/>
        <w:rPr>
          <w:rFonts w:cs="Arial"/>
          <w:bCs/>
        </w:rPr>
      </w:pPr>
      <w:r w:rsidRPr="00483CD3">
        <w:rPr>
          <w:rFonts w:cs="Arial"/>
          <w:bCs/>
        </w:rPr>
        <w:t>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2967EA" w:rsidRPr="00483CD3" w:rsidRDefault="002967EA" w:rsidP="00EE7F38">
      <w:pPr>
        <w:adjustRightInd w:val="0"/>
        <w:ind w:firstLine="709"/>
        <w:rPr>
          <w:rFonts w:cs="Arial"/>
        </w:rPr>
      </w:pPr>
      <w:r w:rsidRPr="00483CD3">
        <w:rPr>
          <w:rFonts w:cs="Arial"/>
        </w:rPr>
        <w:t>- установке средств звуковой сигнализации для оповещения людей на случай пожара;</w:t>
      </w:r>
    </w:p>
    <w:p w:rsidR="002967EA" w:rsidRPr="00483CD3" w:rsidRDefault="002967EA" w:rsidP="00EE7F38">
      <w:pPr>
        <w:ind w:firstLine="709"/>
        <w:rPr>
          <w:rFonts w:cs="Arial"/>
          <w:bCs/>
        </w:rPr>
      </w:pPr>
      <w:r w:rsidRPr="00483CD3">
        <w:rPr>
          <w:rFonts w:cs="Arial"/>
          <w:bCs/>
        </w:rPr>
        <w:t>- подготовке для возможного использования в тушении пожаров имеющейся водовозной и землеройной техники;</w:t>
      </w:r>
    </w:p>
    <w:p w:rsidR="002967EA" w:rsidRPr="00483CD3" w:rsidRDefault="002967EA" w:rsidP="00EE7F38">
      <w:pPr>
        <w:ind w:firstLine="709"/>
        <w:rPr>
          <w:rFonts w:cs="Arial"/>
          <w:bCs/>
        </w:rPr>
      </w:pPr>
      <w:r w:rsidRPr="00483CD3">
        <w:rPr>
          <w:rFonts w:cs="Arial"/>
          <w:bCs/>
        </w:rPr>
        <w:t>- организации наблюдения путем патрулирования за противопожарным состоянием участков территории поселения, в том числе силами учреждений, предприятий и организаций;</w:t>
      </w:r>
    </w:p>
    <w:p w:rsidR="002967EA" w:rsidRPr="00483CD3" w:rsidRDefault="002967EA" w:rsidP="00EE7F38">
      <w:pPr>
        <w:ind w:firstLine="709"/>
        <w:rPr>
          <w:rFonts w:cs="Arial"/>
          <w:bCs/>
        </w:rPr>
      </w:pPr>
      <w:r w:rsidRPr="00483CD3">
        <w:rPr>
          <w:rFonts w:cs="Arial"/>
          <w:bCs/>
        </w:rPr>
        <w:t>- 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2967EA" w:rsidRPr="00483CD3" w:rsidRDefault="002967EA" w:rsidP="00EE7F38">
      <w:pPr>
        <w:ind w:firstLine="709"/>
        <w:rPr>
          <w:rFonts w:cs="Arial"/>
          <w:bCs/>
        </w:rPr>
      </w:pPr>
      <w:r w:rsidRPr="00483CD3">
        <w:rPr>
          <w:rFonts w:cs="Arial"/>
          <w:bCs/>
        </w:rPr>
        <w:t xml:space="preserve">- информированию населения, в том числе через средства массовой информации о принимаемых мерах по обеспечению пожарной безопасности </w:t>
      </w:r>
      <w:r w:rsidRPr="00483CD3">
        <w:rPr>
          <w:rFonts w:cs="Arial"/>
        </w:rPr>
        <w:t>и действиях при пожаре,</w:t>
      </w:r>
      <w:r w:rsidRPr="00483CD3">
        <w:rPr>
          <w:rFonts w:cs="Arial"/>
          <w:bCs/>
        </w:rPr>
        <w:t xml:space="preserve"> в связи с установлением особого противопожарного режима.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сооружений объектов экономики, организаций, учреждений, расположенных на территории муниципального образования.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8. Учреждения, предприятия и организации, независимо от форм собственности и ведомственной принадлежности, население муниципального образования обязаны выполнять определенные настоящим порядком требования.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9. Контроль за соблюдением особого противопожарного режима на территории муниципального образования осуществляется: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- уполномоченными должностными лицами администрации поселения в пределах их компетенции;</w:t>
      </w:r>
    </w:p>
    <w:p w:rsidR="00EE7F38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- руководителями предприятий, организаций и учреждений на подведомственных территориях.</w:t>
      </w:r>
    </w:p>
    <w:p w:rsidR="00152E5D" w:rsidRPr="00483CD3" w:rsidRDefault="00152E5D" w:rsidP="00EE7F38">
      <w:pPr>
        <w:ind w:firstLine="709"/>
        <w:rPr>
          <w:rFonts w:cs="Arial"/>
        </w:rPr>
      </w:pPr>
      <w:r w:rsidRPr="00483CD3">
        <w:rPr>
          <w:rFonts w:cs="Arial"/>
        </w:rPr>
        <w:br w:type="page"/>
      </w:r>
    </w:p>
    <w:p w:rsidR="005973A2" w:rsidRPr="00483CD3" w:rsidRDefault="005973A2" w:rsidP="00152E5D">
      <w:pPr>
        <w:ind w:firstLine="709"/>
        <w:jc w:val="center"/>
        <w:rPr>
          <w:rFonts w:cs="Arial"/>
        </w:rPr>
      </w:pPr>
      <w:r w:rsidRPr="00483CD3">
        <w:rPr>
          <w:rFonts w:cs="Arial"/>
        </w:rPr>
        <w:lastRenderedPageBreak/>
        <w:t>ПОРЯДОК</w:t>
      </w:r>
    </w:p>
    <w:p w:rsidR="005973A2" w:rsidRPr="00483CD3" w:rsidRDefault="005973A2" w:rsidP="00152E5D">
      <w:pPr>
        <w:ind w:firstLine="709"/>
        <w:jc w:val="center"/>
        <w:rPr>
          <w:rFonts w:cs="Arial"/>
        </w:rPr>
      </w:pPr>
      <w:r w:rsidRPr="00483CD3">
        <w:rPr>
          <w:rFonts w:cs="Arial"/>
        </w:rPr>
        <w:t>ВЫПОЛНЕНИЯ МЕРОПРИЯТИЙ ПО ПОЖАРНОЙ БЕЗОПАСНОСТИ</w:t>
      </w:r>
    </w:p>
    <w:p w:rsidR="00EE7F38" w:rsidRPr="00483CD3" w:rsidRDefault="005973A2" w:rsidP="00152E5D">
      <w:pPr>
        <w:ind w:firstLine="709"/>
        <w:jc w:val="center"/>
        <w:rPr>
          <w:rFonts w:cs="Arial"/>
        </w:rPr>
      </w:pPr>
      <w:r w:rsidRPr="00483CD3">
        <w:rPr>
          <w:rFonts w:cs="Arial"/>
        </w:rPr>
        <w:t xml:space="preserve">ПРИ ВВЕДЕНИИ НА ТЕРРИТОРИИ </w:t>
      </w:r>
      <w:r w:rsidR="00FA0062" w:rsidRPr="00483CD3">
        <w:rPr>
          <w:rFonts w:cs="Arial"/>
        </w:rPr>
        <w:t>ШЕКАЛОВСКОГО</w:t>
      </w:r>
      <w:r w:rsidRPr="00483CD3">
        <w:rPr>
          <w:rFonts w:cs="Arial"/>
        </w:rPr>
        <w:t xml:space="preserve"> СЕЛЬСКОГО ПОСЕЛЕНИЯ </w:t>
      </w:r>
      <w:r w:rsidR="008200F4" w:rsidRPr="00483CD3">
        <w:rPr>
          <w:rFonts w:cs="Arial"/>
        </w:rPr>
        <w:t>РОССОШАНСКОГО</w:t>
      </w:r>
      <w:r w:rsidRPr="00483CD3">
        <w:rPr>
          <w:rFonts w:cs="Arial"/>
        </w:rPr>
        <w:t xml:space="preserve"> МУНИЦИПАЛЬНОГО РАЙОНА</w:t>
      </w:r>
      <w:r w:rsidR="008200F4" w:rsidRPr="00483CD3">
        <w:rPr>
          <w:rFonts w:cs="Arial"/>
        </w:rPr>
        <w:t xml:space="preserve"> ВОРОНЕЖСКОЙ ОБЛАСТИ</w:t>
      </w:r>
      <w:r w:rsidR="00152E5D" w:rsidRPr="00483CD3">
        <w:rPr>
          <w:rFonts w:cs="Arial"/>
        </w:rPr>
        <w:t xml:space="preserve"> </w:t>
      </w:r>
      <w:r w:rsidRPr="00483CD3">
        <w:rPr>
          <w:rFonts w:cs="Arial"/>
        </w:rPr>
        <w:t>ОСОБОГО ПРОТИВОПОЖАРНОГО РЕЖИМА</w:t>
      </w:r>
    </w:p>
    <w:p w:rsidR="00152E5D" w:rsidRPr="00483CD3" w:rsidRDefault="00152E5D" w:rsidP="00152E5D">
      <w:pPr>
        <w:ind w:firstLine="709"/>
        <w:jc w:val="center"/>
        <w:rPr>
          <w:rFonts w:cs="Arial"/>
        </w:rPr>
      </w:pP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1. При установлении на территории поселения особого противопожарного режима администрация</w:t>
      </w:r>
      <w:r w:rsidR="0041517A" w:rsidRPr="00483CD3">
        <w:rPr>
          <w:rFonts w:cs="Arial"/>
        </w:rPr>
        <w:t xml:space="preserve"> </w:t>
      </w:r>
      <w:r w:rsidR="00FA0062" w:rsidRPr="00483CD3">
        <w:rPr>
          <w:rFonts w:cs="Arial"/>
        </w:rPr>
        <w:t>Шекаловского</w:t>
      </w:r>
      <w:r w:rsidR="0041517A" w:rsidRPr="00483CD3">
        <w:rPr>
          <w:rFonts w:cs="Arial"/>
        </w:rPr>
        <w:t xml:space="preserve"> сельского</w:t>
      </w:r>
      <w:r w:rsidRPr="00483CD3">
        <w:rPr>
          <w:rFonts w:cs="Arial"/>
        </w:rPr>
        <w:t xml:space="preserve"> поселения: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 xml:space="preserve">- организует совместно с представителями подразделений противопожарной службы </w:t>
      </w:r>
      <w:r w:rsidR="002967EA" w:rsidRPr="00483CD3">
        <w:rPr>
          <w:rFonts w:cs="Arial"/>
        </w:rPr>
        <w:t>(</w:t>
      </w:r>
      <w:r w:rsidR="00CE473F" w:rsidRPr="00483CD3">
        <w:rPr>
          <w:rFonts w:cs="Arial"/>
        </w:rPr>
        <w:t>по согласованию</w:t>
      </w:r>
      <w:r w:rsidR="002967EA" w:rsidRPr="00483CD3">
        <w:rPr>
          <w:rFonts w:cs="Arial"/>
        </w:rPr>
        <w:t>)</w:t>
      </w:r>
      <w:r w:rsidR="00CE473F" w:rsidRPr="00483CD3">
        <w:rPr>
          <w:rFonts w:cs="Arial"/>
        </w:rPr>
        <w:t xml:space="preserve"> </w:t>
      </w:r>
      <w:r w:rsidRPr="00483CD3">
        <w:rPr>
          <w:rFonts w:cs="Arial"/>
        </w:rPr>
        <w:t>разъяснительную работу среди населения о соблюдении требований пожарной безопасности;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- информирует об установлении особого противопожарного режима, население, предприятия, организации, учреждения;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- оповещает об установлении особого противопожарного режима предприятия, организации, учреждения, задействованные в тушении пожаров;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- проводит проверку готовности техники организаций и учреждений, привлекаемой для тушения пожаров в границах поселения;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- организует мероприятия по локализации очагов пожаров;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- организует соблюдение правил пожарной безопасности в муниципальном жилищном фонде;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- контролирует своевременный вывоз мусора и отходов на территории поселения;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- проводит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поселения;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- организует взаимодействие с подразделениями противопожарной службы;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- организует взаимодействие с соседними поселениями;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- определяет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 xml:space="preserve">2. </w:t>
      </w:r>
      <w:r w:rsidR="002967EA" w:rsidRPr="00483CD3">
        <w:rPr>
          <w:rFonts w:cs="Arial"/>
          <w:bCs/>
        </w:rPr>
        <w:t>При установлении на территории поселения особого противопожарного режима в случае возникновения угрозы от лесных пожаров территориям жилых микрорайонов, предприятий, организуется обход (объезд) соответствующей территории с первичными средствами пожаротушения (емкость с водой,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руководителями учреждений, предприятий и организаций, независимо от форм собственности и ведомственной принадлежности в соответствии с полученными от администрации поселения распоряжениями, обстановкой.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3. Руководителям организаций жилищно-коммунального хозяйства независимо от формы собственности на подведомственных территориях противопожарного режима рекомендуется: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- обеспечивать своевременную уборку и контроль вывоза сгораемых отходов с закрепленных территорий;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- принимать меры по удалению сухой природной растительности;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lastRenderedPageBreak/>
        <w:t>- организовать контроль за состоянием входных дверей в чердачные и подвальные помещения жилых домов. Принимать оперативные меры по закрытию вскрытых чердачных люков и дверей в подвальные помещения;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- организовать, в том числе с привлечением общественности, заинтересованных ведомств обходы жилых массивов на предмет контроля и принятия соответствующих мер по своевременной уборке несанкционированных свалок, контейнерных площадок, мусоропроводов и лестничных площадок жилых домов;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- организовать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- создать запас первичных средств пожаротушения;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5. Руководителям организаций при установлении особого противопожарного режима на территории поселения рекомендуется: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- организовать информирование работников организаций об установлении особого противопожарного режима;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- провести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- провести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- при ухудшении оперативной обстановки организовать патрулирование территории организации работниками с первичными средствами пожаротушения;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- по условиям оперативной обстановки организациям, имеющим в пользовании участки лесного фонда, организовать патрулирование закрепленных территорий путем объезда (обхода) работниками организации по утвержденному руководителем организации графику;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6. При установлении на территории поселения особого противопожарного режима граждане обязаны: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5973A2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 xml:space="preserve">- выполнять предписания и иные законные требования должностных лиц пожарной охраны, </w:t>
      </w:r>
    </w:p>
    <w:p w:rsidR="00EE7F38" w:rsidRPr="00483CD3" w:rsidRDefault="005973A2" w:rsidP="00EE7F38">
      <w:pPr>
        <w:ind w:firstLine="709"/>
        <w:rPr>
          <w:rFonts w:cs="Arial"/>
        </w:rPr>
      </w:pPr>
      <w:r w:rsidRPr="00483CD3">
        <w:rPr>
          <w:rFonts w:cs="Arial"/>
        </w:rPr>
        <w:t>7. Запретить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отмены).</w:t>
      </w:r>
    </w:p>
    <w:sectPr w:rsidR="00EE7F38" w:rsidRPr="00483CD3" w:rsidSect="004B55A6">
      <w:footnotePr>
        <w:pos w:val="beneathText"/>
      </w:footnotePr>
      <w:pgSz w:w="11905" w:h="16837"/>
      <w:pgMar w:top="2268" w:right="567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BEA" w:rsidRDefault="00CB1BEA" w:rsidP="00C9483C">
      <w:r>
        <w:separator/>
      </w:r>
    </w:p>
  </w:endnote>
  <w:endnote w:type="continuationSeparator" w:id="0">
    <w:p w:rsidR="00CB1BEA" w:rsidRDefault="00CB1BEA" w:rsidP="00C9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BEA" w:rsidRDefault="00CB1BEA" w:rsidP="00C9483C">
      <w:r>
        <w:separator/>
      </w:r>
    </w:p>
  </w:footnote>
  <w:footnote w:type="continuationSeparator" w:id="0">
    <w:p w:rsidR="00CB1BEA" w:rsidRDefault="00CB1BEA" w:rsidP="00C94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973A2"/>
    <w:rsid w:val="0001153D"/>
    <w:rsid w:val="00025373"/>
    <w:rsid w:val="00026C9F"/>
    <w:rsid w:val="000277F6"/>
    <w:rsid w:val="00031823"/>
    <w:rsid w:val="00037E97"/>
    <w:rsid w:val="0007222D"/>
    <w:rsid w:val="00080A4E"/>
    <w:rsid w:val="0009231A"/>
    <w:rsid w:val="0009384B"/>
    <w:rsid w:val="00094E5C"/>
    <w:rsid w:val="00097753"/>
    <w:rsid w:val="000A6A09"/>
    <w:rsid w:val="000B7362"/>
    <w:rsid w:val="000C4CC5"/>
    <w:rsid w:val="000C7DCD"/>
    <w:rsid w:val="000D1D3E"/>
    <w:rsid w:val="000D3A66"/>
    <w:rsid w:val="000D45C0"/>
    <w:rsid w:val="000D6CC1"/>
    <w:rsid w:val="000E1186"/>
    <w:rsid w:val="00117680"/>
    <w:rsid w:val="00117F4B"/>
    <w:rsid w:val="00122D60"/>
    <w:rsid w:val="00126812"/>
    <w:rsid w:val="00140F01"/>
    <w:rsid w:val="001469E1"/>
    <w:rsid w:val="00147D16"/>
    <w:rsid w:val="00152E5D"/>
    <w:rsid w:val="00154F54"/>
    <w:rsid w:val="001674A7"/>
    <w:rsid w:val="00182BCD"/>
    <w:rsid w:val="001A11D6"/>
    <w:rsid w:val="001A508A"/>
    <w:rsid w:val="001B305E"/>
    <w:rsid w:val="001E6618"/>
    <w:rsid w:val="001E7605"/>
    <w:rsid w:val="0020028F"/>
    <w:rsid w:val="00203E8F"/>
    <w:rsid w:val="00205726"/>
    <w:rsid w:val="00224B32"/>
    <w:rsid w:val="00233D15"/>
    <w:rsid w:val="0026660B"/>
    <w:rsid w:val="00293D29"/>
    <w:rsid w:val="002967EA"/>
    <w:rsid w:val="002B0771"/>
    <w:rsid w:val="002B18CD"/>
    <w:rsid w:val="002C0A59"/>
    <w:rsid w:val="002C662E"/>
    <w:rsid w:val="002E1166"/>
    <w:rsid w:val="002E28C1"/>
    <w:rsid w:val="00300589"/>
    <w:rsid w:val="003036A8"/>
    <w:rsid w:val="00315C69"/>
    <w:rsid w:val="003206D7"/>
    <w:rsid w:val="00332D90"/>
    <w:rsid w:val="00334721"/>
    <w:rsid w:val="0034286A"/>
    <w:rsid w:val="00351175"/>
    <w:rsid w:val="0035410E"/>
    <w:rsid w:val="00357417"/>
    <w:rsid w:val="00357A12"/>
    <w:rsid w:val="0036327B"/>
    <w:rsid w:val="003648E7"/>
    <w:rsid w:val="003730C2"/>
    <w:rsid w:val="00373F6C"/>
    <w:rsid w:val="00377CBC"/>
    <w:rsid w:val="003912B0"/>
    <w:rsid w:val="003A141A"/>
    <w:rsid w:val="003B77A5"/>
    <w:rsid w:val="003D089A"/>
    <w:rsid w:val="003D71C4"/>
    <w:rsid w:val="003F05B3"/>
    <w:rsid w:val="00414EE0"/>
    <w:rsid w:val="0041517A"/>
    <w:rsid w:val="004200C8"/>
    <w:rsid w:val="00424113"/>
    <w:rsid w:val="00455F5B"/>
    <w:rsid w:val="004636CF"/>
    <w:rsid w:val="00467EC7"/>
    <w:rsid w:val="00476F74"/>
    <w:rsid w:val="00482291"/>
    <w:rsid w:val="00483CD3"/>
    <w:rsid w:val="00496E9A"/>
    <w:rsid w:val="004B057C"/>
    <w:rsid w:val="004B55A6"/>
    <w:rsid w:val="004B6501"/>
    <w:rsid w:val="004C2284"/>
    <w:rsid w:val="004D1E0A"/>
    <w:rsid w:val="004D2396"/>
    <w:rsid w:val="004E3309"/>
    <w:rsid w:val="004E5C69"/>
    <w:rsid w:val="004F5F12"/>
    <w:rsid w:val="00521BB3"/>
    <w:rsid w:val="0055197A"/>
    <w:rsid w:val="0055777C"/>
    <w:rsid w:val="005973A2"/>
    <w:rsid w:val="005B24F9"/>
    <w:rsid w:val="005C65EE"/>
    <w:rsid w:val="005C7088"/>
    <w:rsid w:val="005E7E47"/>
    <w:rsid w:val="005F4CBC"/>
    <w:rsid w:val="00610FEB"/>
    <w:rsid w:val="00611D9B"/>
    <w:rsid w:val="00632C84"/>
    <w:rsid w:val="0064385D"/>
    <w:rsid w:val="006720C3"/>
    <w:rsid w:val="006730DC"/>
    <w:rsid w:val="00681E13"/>
    <w:rsid w:val="00683E82"/>
    <w:rsid w:val="006A64D4"/>
    <w:rsid w:val="006B4D09"/>
    <w:rsid w:val="006D0507"/>
    <w:rsid w:val="006E3C00"/>
    <w:rsid w:val="00711AF8"/>
    <w:rsid w:val="00712DA2"/>
    <w:rsid w:val="00747FD7"/>
    <w:rsid w:val="00760FD0"/>
    <w:rsid w:val="007674D4"/>
    <w:rsid w:val="00774630"/>
    <w:rsid w:val="007762E8"/>
    <w:rsid w:val="0077633C"/>
    <w:rsid w:val="00797E06"/>
    <w:rsid w:val="007B10F9"/>
    <w:rsid w:val="007B3B76"/>
    <w:rsid w:val="007C0D43"/>
    <w:rsid w:val="007C10E7"/>
    <w:rsid w:val="007C2572"/>
    <w:rsid w:val="007C796F"/>
    <w:rsid w:val="007D3EB0"/>
    <w:rsid w:val="007D7DEB"/>
    <w:rsid w:val="007E4001"/>
    <w:rsid w:val="007E6582"/>
    <w:rsid w:val="007E6F70"/>
    <w:rsid w:val="007F363A"/>
    <w:rsid w:val="007F471B"/>
    <w:rsid w:val="007F54AB"/>
    <w:rsid w:val="007F7606"/>
    <w:rsid w:val="0080088A"/>
    <w:rsid w:val="00814465"/>
    <w:rsid w:val="008200F4"/>
    <w:rsid w:val="00823291"/>
    <w:rsid w:val="00823580"/>
    <w:rsid w:val="00842649"/>
    <w:rsid w:val="00866500"/>
    <w:rsid w:val="008733A7"/>
    <w:rsid w:val="0088376D"/>
    <w:rsid w:val="008C4807"/>
    <w:rsid w:val="008C4A7A"/>
    <w:rsid w:val="008E3EB6"/>
    <w:rsid w:val="008E51B9"/>
    <w:rsid w:val="009054C5"/>
    <w:rsid w:val="00922619"/>
    <w:rsid w:val="00933A58"/>
    <w:rsid w:val="00953D8E"/>
    <w:rsid w:val="00964100"/>
    <w:rsid w:val="00994947"/>
    <w:rsid w:val="009C08F0"/>
    <w:rsid w:val="009F2358"/>
    <w:rsid w:val="00A04088"/>
    <w:rsid w:val="00A540ED"/>
    <w:rsid w:val="00A61EB5"/>
    <w:rsid w:val="00AB3A3C"/>
    <w:rsid w:val="00AB7C98"/>
    <w:rsid w:val="00AC598C"/>
    <w:rsid w:val="00AC7C93"/>
    <w:rsid w:val="00AD78A2"/>
    <w:rsid w:val="00AE1883"/>
    <w:rsid w:val="00AF0BE6"/>
    <w:rsid w:val="00AF55D1"/>
    <w:rsid w:val="00AF57A6"/>
    <w:rsid w:val="00AF6134"/>
    <w:rsid w:val="00B0280B"/>
    <w:rsid w:val="00B16DAE"/>
    <w:rsid w:val="00B25727"/>
    <w:rsid w:val="00B379C1"/>
    <w:rsid w:val="00B467AF"/>
    <w:rsid w:val="00B53BE9"/>
    <w:rsid w:val="00B56D09"/>
    <w:rsid w:val="00B6726A"/>
    <w:rsid w:val="00B72875"/>
    <w:rsid w:val="00B96267"/>
    <w:rsid w:val="00BA32E8"/>
    <w:rsid w:val="00C10346"/>
    <w:rsid w:val="00C14DDB"/>
    <w:rsid w:val="00C3207C"/>
    <w:rsid w:val="00C44226"/>
    <w:rsid w:val="00C914D1"/>
    <w:rsid w:val="00C9483C"/>
    <w:rsid w:val="00CB1BEA"/>
    <w:rsid w:val="00CB5314"/>
    <w:rsid w:val="00CE473F"/>
    <w:rsid w:val="00CE63C5"/>
    <w:rsid w:val="00CE74C2"/>
    <w:rsid w:val="00CF3396"/>
    <w:rsid w:val="00CF5201"/>
    <w:rsid w:val="00D00278"/>
    <w:rsid w:val="00D07EF2"/>
    <w:rsid w:val="00D401D3"/>
    <w:rsid w:val="00D4565D"/>
    <w:rsid w:val="00DA2495"/>
    <w:rsid w:val="00DC474A"/>
    <w:rsid w:val="00DD75CC"/>
    <w:rsid w:val="00E30591"/>
    <w:rsid w:val="00E3452C"/>
    <w:rsid w:val="00E35F40"/>
    <w:rsid w:val="00E41911"/>
    <w:rsid w:val="00E46B41"/>
    <w:rsid w:val="00E530B7"/>
    <w:rsid w:val="00E728D0"/>
    <w:rsid w:val="00E756D2"/>
    <w:rsid w:val="00E778CF"/>
    <w:rsid w:val="00E9402F"/>
    <w:rsid w:val="00EC2575"/>
    <w:rsid w:val="00EE7F38"/>
    <w:rsid w:val="00F43ED0"/>
    <w:rsid w:val="00F51A87"/>
    <w:rsid w:val="00F60A2D"/>
    <w:rsid w:val="00F73CF7"/>
    <w:rsid w:val="00F742A5"/>
    <w:rsid w:val="00F7510A"/>
    <w:rsid w:val="00F81B06"/>
    <w:rsid w:val="00F97C8B"/>
    <w:rsid w:val="00FA0062"/>
    <w:rsid w:val="00FA4143"/>
    <w:rsid w:val="00FA7E2A"/>
    <w:rsid w:val="00FD5EF0"/>
    <w:rsid w:val="00FD7108"/>
    <w:rsid w:val="00FE141B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73A2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973A2"/>
    <w:pPr>
      <w:widowControl w:val="0"/>
      <w:tabs>
        <w:tab w:val="center" w:pos="4153"/>
        <w:tab w:val="right" w:pos="8306"/>
      </w:tabs>
      <w:snapToGrid w:val="0"/>
    </w:pPr>
  </w:style>
  <w:style w:type="character" w:customStyle="1" w:styleId="a4">
    <w:name w:val="Верхний колонтитул Знак"/>
    <w:link w:val="a3"/>
    <w:uiPriority w:val="99"/>
    <w:semiHidden/>
    <w:rsid w:val="005973A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973A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footer"/>
    <w:basedOn w:val="a"/>
    <w:link w:val="a6"/>
    <w:uiPriority w:val="99"/>
    <w:rsid w:val="005973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973A2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73A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973A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52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3</cp:revision>
  <dcterms:created xsi:type="dcterms:W3CDTF">2021-07-23T07:27:00Z</dcterms:created>
  <dcterms:modified xsi:type="dcterms:W3CDTF">2021-07-23T10:12:00Z</dcterms:modified>
</cp:coreProperties>
</file>